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851D23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 xml:space="preserve">DECRETO Nº </w:t>
      </w:r>
      <w:r w:rsidR="00AD09DB" w:rsidRPr="00851D23">
        <w:rPr>
          <w:rFonts w:ascii="Arial" w:hAnsi="Arial" w:cs="Arial"/>
          <w:b/>
          <w:sz w:val="20"/>
          <w:szCs w:val="20"/>
        </w:rPr>
        <w:t>1.</w:t>
      </w:r>
      <w:r w:rsidR="001E606F" w:rsidRPr="00851D23">
        <w:rPr>
          <w:rFonts w:ascii="Arial" w:hAnsi="Arial" w:cs="Arial"/>
          <w:b/>
          <w:sz w:val="20"/>
          <w:szCs w:val="20"/>
        </w:rPr>
        <w:t>4</w:t>
      </w:r>
      <w:r w:rsidR="00D93081" w:rsidRPr="00851D23">
        <w:rPr>
          <w:rFonts w:ascii="Arial" w:hAnsi="Arial" w:cs="Arial"/>
          <w:b/>
          <w:sz w:val="20"/>
          <w:szCs w:val="20"/>
        </w:rPr>
        <w:t>3</w:t>
      </w:r>
      <w:r w:rsidR="00A605A9" w:rsidRPr="00851D23">
        <w:rPr>
          <w:rFonts w:ascii="Arial" w:hAnsi="Arial" w:cs="Arial"/>
          <w:b/>
          <w:sz w:val="20"/>
          <w:szCs w:val="20"/>
        </w:rPr>
        <w:t>1</w:t>
      </w:r>
      <w:r w:rsidRPr="00851D23">
        <w:rPr>
          <w:rFonts w:ascii="Arial" w:hAnsi="Arial" w:cs="Arial"/>
          <w:b/>
          <w:sz w:val="20"/>
          <w:szCs w:val="20"/>
        </w:rPr>
        <w:t>, DE</w:t>
      </w:r>
      <w:r w:rsidR="00A40D16" w:rsidRPr="00851D23">
        <w:rPr>
          <w:rFonts w:ascii="Arial" w:hAnsi="Arial" w:cs="Arial"/>
          <w:b/>
          <w:sz w:val="20"/>
          <w:szCs w:val="20"/>
        </w:rPr>
        <w:t xml:space="preserve"> </w:t>
      </w:r>
      <w:r w:rsidR="00A605A9" w:rsidRPr="00851D23">
        <w:rPr>
          <w:rFonts w:ascii="Arial" w:hAnsi="Arial" w:cs="Arial"/>
          <w:b/>
          <w:sz w:val="20"/>
          <w:szCs w:val="20"/>
        </w:rPr>
        <w:t>16</w:t>
      </w:r>
      <w:r w:rsidR="00450EDC" w:rsidRPr="00851D23">
        <w:rPr>
          <w:rFonts w:ascii="Arial" w:hAnsi="Arial" w:cs="Arial"/>
          <w:b/>
          <w:sz w:val="20"/>
          <w:szCs w:val="20"/>
        </w:rPr>
        <w:t xml:space="preserve"> </w:t>
      </w:r>
      <w:r w:rsidRPr="00851D23">
        <w:rPr>
          <w:rFonts w:ascii="Arial" w:hAnsi="Arial" w:cs="Arial"/>
          <w:b/>
          <w:sz w:val="20"/>
          <w:szCs w:val="20"/>
        </w:rPr>
        <w:t xml:space="preserve">DE </w:t>
      </w:r>
      <w:r w:rsidR="00450EDC" w:rsidRPr="00851D23">
        <w:rPr>
          <w:rFonts w:ascii="Arial" w:hAnsi="Arial" w:cs="Arial"/>
          <w:b/>
          <w:sz w:val="20"/>
          <w:szCs w:val="20"/>
        </w:rPr>
        <w:t>NOVEMBRO</w:t>
      </w:r>
      <w:r w:rsidRPr="00851D23">
        <w:rPr>
          <w:rFonts w:ascii="Arial" w:hAnsi="Arial" w:cs="Arial"/>
          <w:b/>
          <w:sz w:val="20"/>
          <w:szCs w:val="20"/>
        </w:rPr>
        <w:t xml:space="preserve"> DE </w:t>
      </w:r>
      <w:r w:rsidR="00AD09DB" w:rsidRPr="00851D23">
        <w:rPr>
          <w:rFonts w:ascii="Arial" w:hAnsi="Arial" w:cs="Arial"/>
          <w:b/>
          <w:sz w:val="20"/>
          <w:szCs w:val="20"/>
        </w:rPr>
        <w:t>1972</w:t>
      </w:r>
    </w:p>
    <w:p w:rsidR="009243B3" w:rsidRPr="00851D2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Pr="00851D23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sz w:val="20"/>
          <w:szCs w:val="20"/>
        </w:rPr>
        <w:t xml:space="preserve">Dispõe sobre </w:t>
      </w:r>
      <w:r w:rsidR="00E97585" w:rsidRPr="00851D23">
        <w:rPr>
          <w:rFonts w:ascii="Arial" w:hAnsi="Arial" w:cs="Arial"/>
          <w:sz w:val="20"/>
          <w:szCs w:val="20"/>
        </w:rPr>
        <w:t xml:space="preserve">a </w:t>
      </w:r>
      <w:r w:rsidR="00FD3DE9" w:rsidRPr="00851D23">
        <w:rPr>
          <w:rFonts w:ascii="Arial" w:hAnsi="Arial" w:cs="Arial"/>
          <w:sz w:val="20"/>
          <w:szCs w:val="20"/>
        </w:rPr>
        <w:t>realização de concursos públicos para provimento dos cargos do quadro de pessoal.</w:t>
      </w:r>
      <w:r w:rsidR="00E97585" w:rsidRPr="00851D23">
        <w:rPr>
          <w:rFonts w:ascii="Arial" w:hAnsi="Arial" w:cs="Arial"/>
          <w:sz w:val="20"/>
          <w:szCs w:val="20"/>
        </w:rPr>
        <w:t xml:space="preserve"> </w:t>
      </w:r>
      <w:r w:rsidRPr="00851D23">
        <w:rPr>
          <w:rFonts w:ascii="Arial" w:hAnsi="Arial" w:cs="Arial"/>
          <w:sz w:val="20"/>
          <w:szCs w:val="20"/>
        </w:rPr>
        <w:t xml:space="preserve"> </w:t>
      </w:r>
    </w:p>
    <w:p w:rsidR="00336CEE" w:rsidRPr="00851D23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D71630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 w:rsidRPr="00851D23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D71630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D71630">
        <w:rPr>
          <w:rFonts w:ascii="Arial" w:hAnsi="Arial" w:cs="Arial"/>
          <w:b/>
          <w:sz w:val="20"/>
          <w:szCs w:val="20"/>
        </w:rPr>
        <w:t>,</w:t>
      </w:r>
    </w:p>
    <w:p w:rsidR="00AF1366" w:rsidRPr="00851D23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sz w:val="20"/>
          <w:szCs w:val="20"/>
        </w:rPr>
        <w:t>DECRETA:</w:t>
      </w:r>
    </w:p>
    <w:p w:rsidR="00D71630" w:rsidRPr="00851D23" w:rsidRDefault="00D7163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51D2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Pr="00851D23" w:rsidRDefault="009243B3" w:rsidP="003B1B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1º</w:t>
      </w:r>
      <w:r w:rsidRPr="00851D23">
        <w:rPr>
          <w:rFonts w:ascii="Arial" w:hAnsi="Arial" w:cs="Arial"/>
          <w:sz w:val="20"/>
          <w:szCs w:val="20"/>
        </w:rPr>
        <w:t xml:space="preserve"> </w:t>
      </w:r>
      <w:r w:rsidR="00FD3DE9" w:rsidRPr="00851D23">
        <w:rPr>
          <w:rFonts w:ascii="Arial" w:hAnsi="Arial" w:cs="Arial"/>
          <w:sz w:val="20"/>
          <w:szCs w:val="20"/>
        </w:rPr>
        <w:t>Cabe a Comissão Municipal de Serviço Civil a realização de concursos para provimento dos cargos do quadro de pessoal da Prefeitura Municipal de Ferraz de Vasconcelos.</w:t>
      </w:r>
      <w:r w:rsidR="00E97585" w:rsidRPr="00851D23">
        <w:rPr>
          <w:rFonts w:ascii="Arial" w:hAnsi="Arial" w:cs="Arial"/>
          <w:sz w:val="20"/>
          <w:szCs w:val="20"/>
        </w:rPr>
        <w:t xml:space="preserve"> </w:t>
      </w:r>
    </w:p>
    <w:p w:rsidR="00300204" w:rsidRPr="00851D23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2º</w:t>
      </w:r>
      <w:r w:rsidRPr="00851D23">
        <w:rPr>
          <w:rFonts w:ascii="Arial" w:hAnsi="Arial" w:cs="Arial"/>
          <w:sz w:val="20"/>
          <w:szCs w:val="20"/>
        </w:rPr>
        <w:t xml:space="preserve"> </w:t>
      </w:r>
      <w:r w:rsidR="003B1BC1" w:rsidRPr="00851D23">
        <w:rPr>
          <w:rFonts w:ascii="Arial" w:hAnsi="Arial" w:cs="Arial"/>
          <w:sz w:val="20"/>
          <w:szCs w:val="20"/>
        </w:rPr>
        <w:t xml:space="preserve">A Comissão Municipal de Serviço Civil elaborará para cada concurso, Edital que deverá estabelecer: </w:t>
      </w:r>
    </w:p>
    <w:p w:rsidR="00D71630" w:rsidRPr="00851D23" w:rsidRDefault="00D71630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1BC1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requisitos gerais de inscrições;</w:t>
      </w:r>
    </w:p>
    <w:p w:rsidR="003B1BC1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 xml:space="preserve">requisitos especiais exigidos para o exercício do cargo, </w:t>
      </w:r>
      <w:r>
        <w:rPr>
          <w:rFonts w:ascii="Arial" w:hAnsi="Arial" w:cs="Arial"/>
          <w:sz w:val="20"/>
          <w:szCs w:val="20"/>
        </w:rPr>
        <w:t>r</w:t>
      </w:r>
      <w:r w:rsidR="00985C73" w:rsidRPr="00D71630">
        <w:rPr>
          <w:rFonts w:ascii="Arial" w:hAnsi="Arial" w:cs="Arial"/>
          <w:sz w:val="20"/>
          <w:szCs w:val="20"/>
        </w:rPr>
        <w:t>eferentes a nível de escolaridade, experiência do trabalho, capacidade física, limite de idade, etc.;</w:t>
      </w:r>
    </w:p>
    <w:p w:rsidR="003B1BC1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modalidade de concurso a ser realizado, de provas ou provas e títulos;</w:t>
      </w:r>
    </w:p>
    <w:p w:rsidR="003B1BC1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as matérias sobre as quais versarão as provas e os respectivos programas;</w:t>
      </w:r>
    </w:p>
    <w:p w:rsidR="003B1BC1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os títulos a serem considerados;</w:t>
      </w:r>
    </w:p>
    <w:p w:rsidR="00985C73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valor de cada prova e ou títulos e critério para determinação da nota final;</w:t>
      </w:r>
    </w:p>
    <w:p w:rsidR="00985C73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critério de classificação dos candidatos e de preferência em caso de empate;</w:t>
      </w:r>
    </w:p>
    <w:p w:rsidR="00985C73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prazo de validade do concurso;</w:t>
      </w:r>
    </w:p>
    <w:p w:rsidR="00985C73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forma e constituição da comissão examinadora e suas atribuições;</w:t>
      </w:r>
    </w:p>
    <w:p w:rsidR="00985C73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prazo para inscrições, nunca inferior a 15 (quinze) dias;</w:t>
      </w:r>
    </w:p>
    <w:p w:rsidR="00985C73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forma de comprovação dos requisitos para inscrição;</w:t>
      </w:r>
    </w:p>
    <w:p w:rsidR="00985C73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</w:t>
      </w:r>
      <w:r w:rsidR="00985C73" w:rsidRPr="00D71630">
        <w:rPr>
          <w:rFonts w:ascii="Arial" w:hAnsi="Arial" w:cs="Arial"/>
          <w:sz w:val="20"/>
          <w:szCs w:val="20"/>
        </w:rPr>
        <w:t>outras condições julgadas necessárias.</w:t>
      </w:r>
    </w:p>
    <w:p w:rsidR="00985C73" w:rsidRPr="00851D23" w:rsidRDefault="00985C73" w:rsidP="00985C73">
      <w:pPr>
        <w:pStyle w:val="PargrafodaLista"/>
        <w:spacing w:after="0" w:line="240" w:lineRule="auto"/>
        <w:ind w:left="4862"/>
        <w:jc w:val="both"/>
        <w:rPr>
          <w:rFonts w:ascii="Arial" w:hAnsi="Arial" w:cs="Arial"/>
          <w:sz w:val="20"/>
          <w:szCs w:val="20"/>
        </w:rPr>
      </w:pPr>
    </w:p>
    <w:p w:rsidR="00985C73" w:rsidRDefault="00C412BE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985C73" w:rsidRPr="00851D23">
        <w:rPr>
          <w:rFonts w:ascii="Arial" w:hAnsi="Arial" w:cs="Arial"/>
          <w:b/>
          <w:sz w:val="20"/>
          <w:szCs w:val="20"/>
        </w:rPr>
        <w:t xml:space="preserve"> 1º</w:t>
      </w:r>
      <w:r w:rsidR="00985C73" w:rsidRPr="00851D23">
        <w:rPr>
          <w:rFonts w:ascii="Arial" w:hAnsi="Arial" w:cs="Arial"/>
          <w:sz w:val="20"/>
          <w:szCs w:val="20"/>
        </w:rPr>
        <w:t xml:space="preserve"> São requisitos gerais para inscrição em concurso:</w:t>
      </w:r>
    </w:p>
    <w:p w:rsidR="00C412BE" w:rsidRPr="00851D23" w:rsidRDefault="00C412BE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11434" w:rsidRPr="00851D23" w:rsidRDefault="00511434" w:rsidP="00D7163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I –</w:t>
      </w:r>
      <w:r w:rsidRPr="00851D23">
        <w:rPr>
          <w:rFonts w:ascii="Arial" w:hAnsi="Arial" w:cs="Arial"/>
          <w:sz w:val="20"/>
          <w:szCs w:val="20"/>
        </w:rPr>
        <w:t xml:space="preserve"> </w:t>
      </w:r>
      <w:r w:rsidR="00D71630" w:rsidRPr="00851D23">
        <w:rPr>
          <w:rFonts w:ascii="Arial" w:hAnsi="Arial" w:cs="Arial"/>
          <w:sz w:val="20"/>
          <w:szCs w:val="20"/>
        </w:rPr>
        <w:t>Ser</w:t>
      </w:r>
      <w:r w:rsidRPr="00851D23">
        <w:rPr>
          <w:rFonts w:ascii="Arial" w:hAnsi="Arial" w:cs="Arial"/>
          <w:sz w:val="20"/>
          <w:szCs w:val="20"/>
        </w:rPr>
        <w:t xml:space="preserve"> brasileiro nato ou naturalizado;</w:t>
      </w:r>
    </w:p>
    <w:p w:rsidR="00511434" w:rsidRPr="00851D23" w:rsidRDefault="00511434" w:rsidP="00D7163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II –</w:t>
      </w:r>
      <w:r w:rsidRPr="00851D23">
        <w:rPr>
          <w:rFonts w:ascii="Arial" w:hAnsi="Arial" w:cs="Arial"/>
          <w:sz w:val="20"/>
          <w:szCs w:val="20"/>
        </w:rPr>
        <w:t xml:space="preserve"> </w:t>
      </w:r>
      <w:r w:rsidR="00D71630" w:rsidRPr="00851D23">
        <w:rPr>
          <w:rFonts w:ascii="Arial" w:hAnsi="Arial" w:cs="Arial"/>
          <w:sz w:val="20"/>
          <w:szCs w:val="20"/>
        </w:rPr>
        <w:t>Haver</w:t>
      </w:r>
      <w:r w:rsidRPr="00851D23">
        <w:rPr>
          <w:rFonts w:ascii="Arial" w:hAnsi="Arial" w:cs="Arial"/>
          <w:sz w:val="20"/>
          <w:szCs w:val="20"/>
        </w:rPr>
        <w:t xml:space="preserve"> cumprido as obrigações e encargos para o serviço</w:t>
      </w:r>
      <w:r w:rsidR="00221489" w:rsidRPr="00851D23">
        <w:rPr>
          <w:rFonts w:ascii="Arial" w:hAnsi="Arial" w:cs="Arial"/>
          <w:sz w:val="20"/>
          <w:szCs w:val="20"/>
        </w:rPr>
        <w:t xml:space="preserve"> </w:t>
      </w:r>
      <w:r w:rsidR="00D71630">
        <w:rPr>
          <w:rFonts w:ascii="Arial" w:hAnsi="Arial" w:cs="Arial"/>
          <w:sz w:val="20"/>
          <w:szCs w:val="20"/>
        </w:rPr>
        <w:t>m</w:t>
      </w:r>
      <w:r w:rsidRPr="00851D23">
        <w:rPr>
          <w:rFonts w:ascii="Arial" w:hAnsi="Arial" w:cs="Arial"/>
          <w:sz w:val="20"/>
          <w:szCs w:val="20"/>
        </w:rPr>
        <w:t>ilitar;</w:t>
      </w:r>
    </w:p>
    <w:p w:rsidR="00511434" w:rsidRPr="00851D23" w:rsidRDefault="00511434" w:rsidP="00D7163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III –</w:t>
      </w:r>
      <w:r w:rsidRPr="00851D23">
        <w:rPr>
          <w:rFonts w:ascii="Arial" w:hAnsi="Arial" w:cs="Arial"/>
          <w:sz w:val="20"/>
          <w:szCs w:val="20"/>
        </w:rPr>
        <w:t xml:space="preserve"> </w:t>
      </w:r>
      <w:r w:rsidR="006926F8" w:rsidRPr="00851D23">
        <w:rPr>
          <w:rFonts w:ascii="Arial" w:hAnsi="Arial" w:cs="Arial"/>
          <w:sz w:val="20"/>
          <w:szCs w:val="20"/>
        </w:rPr>
        <w:t>estar</w:t>
      </w:r>
      <w:r w:rsidRPr="00851D23">
        <w:rPr>
          <w:rFonts w:ascii="Arial" w:hAnsi="Arial" w:cs="Arial"/>
          <w:sz w:val="20"/>
          <w:szCs w:val="20"/>
        </w:rPr>
        <w:t xml:space="preserve"> no gozo dos direitos políticos.</w:t>
      </w:r>
    </w:p>
    <w:p w:rsidR="00511434" w:rsidRPr="00851D23" w:rsidRDefault="00511434" w:rsidP="00D7163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11434" w:rsidRPr="00851D23" w:rsidRDefault="00851D23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Hlk3496924"/>
      <w:r>
        <w:rPr>
          <w:rFonts w:ascii="Arial" w:hAnsi="Arial" w:cs="Arial"/>
          <w:b/>
          <w:sz w:val="20"/>
          <w:szCs w:val="20"/>
        </w:rPr>
        <w:t>§</w:t>
      </w:r>
      <w:bookmarkEnd w:id="0"/>
      <w:r w:rsidR="00511434" w:rsidRPr="00851D23">
        <w:rPr>
          <w:rFonts w:ascii="Arial" w:hAnsi="Arial" w:cs="Arial"/>
          <w:b/>
          <w:sz w:val="20"/>
          <w:szCs w:val="20"/>
        </w:rPr>
        <w:t xml:space="preserve"> 2º</w:t>
      </w:r>
      <w:r w:rsidR="00511434" w:rsidRPr="00851D23">
        <w:rPr>
          <w:rFonts w:ascii="Arial" w:hAnsi="Arial" w:cs="Arial"/>
          <w:sz w:val="20"/>
          <w:szCs w:val="20"/>
        </w:rPr>
        <w:t xml:space="preserve"> O prazo de validade do concurso poderá ser prorrogado atendendo a interesse da Administração.</w:t>
      </w:r>
    </w:p>
    <w:p w:rsidR="00511434" w:rsidRPr="00851D23" w:rsidRDefault="00511434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11434" w:rsidRPr="00851D23" w:rsidRDefault="00511434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3º</w:t>
      </w:r>
      <w:r w:rsidRPr="00851D23">
        <w:rPr>
          <w:rFonts w:ascii="Arial" w:hAnsi="Arial" w:cs="Arial"/>
          <w:sz w:val="20"/>
          <w:szCs w:val="20"/>
        </w:rPr>
        <w:t xml:space="preserve"> A inscrição nos concursos será feita pelo próprio candidato ou por procurados, com poderes especiais, legalmente investido.</w:t>
      </w:r>
    </w:p>
    <w:p w:rsidR="00511434" w:rsidRPr="00851D23" w:rsidRDefault="00511434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11434" w:rsidRPr="00851D23" w:rsidRDefault="00511434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 xml:space="preserve">Art. 4º </w:t>
      </w:r>
      <w:r w:rsidRPr="00851D23">
        <w:rPr>
          <w:rFonts w:ascii="Arial" w:hAnsi="Arial" w:cs="Arial"/>
          <w:sz w:val="20"/>
          <w:szCs w:val="20"/>
        </w:rPr>
        <w:t>Os pedidos de inscrição serão recebidos pelo Protocolo cabendo ao Presidente da Comissão Municipal de Serviço Civil, decidir de sua aprovação.</w:t>
      </w:r>
    </w:p>
    <w:p w:rsidR="004776ED" w:rsidRPr="00851D23" w:rsidRDefault="004776ED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E7384" w:rsidRPr="00851D23" w:rsidRDefault="004776ED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5º</w:t>
      </w:r>
      <w:r w:rsidRPr="00851D23">
        <w:rPr>
          <w:rFonts w:ascii="Arial" w:hAnsi="Arial" w:cs="Arial"/>
          <w:sz w:val="20"/>
          <w:szCs w:val="20"/>
        </w:rPr>
        <w:t xml:space="preserve"> A relação dos candidatos inscritos, com a indicação dos respectivos números de inscrição, bem como a dos que tiveram suas inscrições indeferidas, será divulgada pela Comissão Municipal de Serviço Civil.</w:t>
      </w:r>
    </w:p>
    <w:p w:rsidR="00E4495D" w:rsidRPr="00851D23" w:rsidRDefault="00C412BE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</w:t>
      </w:r>
      <w:r w:rsidR="00D71630">
        <w:rPr>
          <w:rFonts w:ascii="Arial" w:hAnsi="Arial" w:cs="Arial"/>
          <w:b/>
          <w:sz w:val="20"/>
          <w:szCs w:val="20"/>
        </w:rPr>
        <w:t xml:space="preserve"> 1º</w:t>
      </w:r>
      <w:r w:rsidR="00BE7384" w:rsidRPr="00851D23">
        <w:rPr>
          <w:rFonts w:ascii="Arial" w:hAnsi="Arial" w:cs="Arial"/>
          <w:sz w:val="20"/>
          <w:szCs w:val="20"/>
        </w:rPr>
        <w:t xml:space="preserve"> Do indeferimento do pedido de inscrição caberá recurso, no prazo de 3 (três) dias, a contar da data de sua divulgação, ao Prefeito Municipal.</w:t>
      </w:r>
    </w:p>
    <w:p w:rsidR="00BE7384" w:rsidRPr="00851D23" w:rsidRDefault="00BE7384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sz w:val="20"/>
          <w:szCs w:val="20"/>
        </w:rPr>
        <w:t xml:space="preserve"> </w:t>
      </w:r>
    </w:p>
    <w:p w:rsidR="00511434" w:rsidRPr="00851D23" w:rsidRDefault="00C412BE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E4495D" w:rsidRPr="00851D23">
        <w:rPr>
          <w:rFonts w:ascii="Arial" w:hAnsi="Arial" w:cs="Arial"/>
          <w:b/>
          <w:sz w:val="20"/>
          <w:szCs w:val="20"/>
        </w:rPr>
        <w:t xml:space="preserve"> 2º</w:t>
      </w:r>
      <w:r w:rsidR="00E4495D" w:rsidRPr="00851D23">
        <w:rPr>
          <w:rFonts w:ascii="Arial" w:hAnsi="Arial" w:cs="Arial"/>
          <w:sz w:val="20"/>
          <w:szCs w:val="20"/>
        </w:rPr>
        <w:t xml:space="preserve"> Interposto o recurso o candidato poderá participar condicionalmente das provas que se realizarem. </w:t>
      </w:r>
    </w:p>
    <w:p w:rsidR="00E4495D" w:rsidRPr="00851D23" w:rsidRDefault="00E4495D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4495D" w:rsidRPr="00851D23" w:rsidRDefault="00E4495D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6º</w:t>
      </w:r>
      <w:r w:rsidRPr="00851D23">
        <w:rPr>
          <w:rFonts w:ascii="Arial" w:hAnsi="Arial" w:cs="Arial"/>
          <w:sz w:val="20"/>
          <w:szCs w:val="20"/>
        </w:rPr>
        <w:t xml:space="preserve"> A preparação, aplicação e julgamento das provas serão atribuídos a uma Comissão Examinadora. </w:t>
      </w:r>
    </w:p>
    <w:p w:rsidR="00E4495D" w:rsidRPr="00851D23" w:rsidRDefault="00E4495D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E4495D" w:rsidRPr="00851D23" w:rsidRDefault="00D71630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45678" w:rsidRPr="00851D23">
        <w:rPr>
          <w:rFonts w:ascii="Arial" w:hAnsi="Arial" w:cs="Arial"/>
          <w:sz w:val="20"/>
          <w:szCs w:val="20"/>
        </w:rPr>
        <w:t>A</w:t>
      </w:r>
      <w:r w:rsidR="00E4495D" w:rsidRPr="00851D23">
        <w:rPr>
          <w:rFonts w:ascii="Arial" w:hAnsi="Arial" w:cs="Arial"/>
          <w:sz w:val="20"/>
          <w:szCs w:val="20"/>
        </w:rPr>
        <w:t xml:space="preserve"> Comissão Examinadora será composta por elementos indicados pelo Prefeito Municipal, de reconhecida idoneidade moral e conhecimento nas matérias a examinar. </w:t>
      </w:r>
    </w:p>
    <w:p w:rsidR="00845678" w:rsidRPr="00851D23" w:rsidRDefault="00845678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45678" w:rsidRPr="00851D23" w:rsidRDefault="00845678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7º</w:t>
      </w:r>
      <w:r w:rsidRPr="00851D23">
        <w:rPr>
          <w:rFonts w:ascii="Arial" w:hAnsi="Arial" w:cs="Arial"/>
          <w:sz w:val="20"/>
          <w:szCs w:val="20"/>
        </w:rPr>
        <w:t xml:space="preserve"> As provas serão realizadas em dia, hora e local fixados em Edital a ser divulgado com antecedência mínima de 5 (</w:t>
      </w:r>
      <w:r w:rsidR="005D2E82" w:rsidRPr="00851D23">
        <w:rPr>
          <w:rFonts w:ascii="Arial" w:hAnsi="Arial" w:cs="Arial"/>
          <w:sz w:val="20"/>
          <w:szCs w:val="20"/>
        </w:rPr>
        <w:t xml:space="preserve">cinco) dias. </w:t>
      </w:r>
    </w:p>
    <w:p w:rsidR="00A51C83" w:rsidRPr="00851D23" w:rsidRDefault="00A51C83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51C83" w:rsidRPr="00851D23" w:rsidRDefault="00A51C83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8º</w:t>
      </w:r>
      <w:r w:rsidRPr="00851D23">
        <w:rPr>
          <w:rFonts w:ascii="Arial" w:hAnsi="Arial" w:cs="Arial"/>
          <w:sz w:val="20"/>
          <w:szCs w:val="20"/>
        </w:rPr>
        <w:t xml:space="preserve"> Somente será admitido à prestação das provas, o candidato que comprovar sua identidade mediante documento hábil. </w:t>
      </w:r>
    </w:p>
    <w:p w:rsidR="00A51C83" w:rsidRPr="00851D23" w:rsidRDefault="00A51C83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51C83" w:rsidRPr="00851D23" w:rsidRDefault="00A51C83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 xml:space="preserve">Art. 9º </w:t>
      </w:r>
      <w:r w:rsidRPr="00851D23">
        <w:rPr>
          <w:rFonts w:ascii="Arial" w:hAnsi="Arial" w:cs="Arial"/>
          <w:sz w:val="20"/>
          <w:szCs w:val="20"/>
        </w:rPr>
        <w:t>Não haverá segunda chamada para qualquer das provas.</w:t>
      </w:r>
    </w:p>
    <w:p w:rsidR="006D64D6" w:rsidRPr="00851D23" w:rsidRDefault="006D64D6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6D64D6" w:rsidRPr="00851D23" w:rsidRDefault="00D71630" w:rsidP="00A4732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 w:rsidR="006D64D6" w:rsidRPr="00851D23">
        <w:rPr>
          <w:rFonts w:ascii="Arial" w:hAnsi="Arial" w:cs="Arial"/>
          <w:sz w:val="20"/>
          <w:szCs w:val="20"/>
        </w:rPr>
        <w:t xml:space="preserve"> Durante a realização das provas não será permitido ao candidato, sob pena de exclusão do concurso:</w:t>
      </w:r>
    </w:p>
    <w:p w:rsidR="00A47321" w:rsidRPr="00851D23" w:rsidRDefault="00A47321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221489" w:rsidRPr="00E10868" w:rsidRDefault="00A47321" w:rsidP="00D7163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 xml:space="preserve">I </w:t>
      </w:r>
      <w:r w:rsidR="00221489" w:rsidRPr="00D71630">
        <w:rPr>
          <w:rFonts w:ascii="Arial" w:hAnsi="Arial" w:cs="Arial"/>
          <w:b/>
          <w:sz w:val="20"/>
          <w:szCs w:val="20"/>
        </w:rPr>
        <w:t>–</w:t>
      </w:r>
      <w:r w:rsidR="002F5B57" w:rsidRPr="00851D23">
        <w:rPr>
          <w:rFonts w:ascii="Arial" w:hAnsi="Arial" w:cs="Arial"/>
          <w:sz w:val="20"/>
          <w:szCs w:val="20"/>
        </w:rPr>
        <w:t xml:space="preserve"> </w:t>
      </w:r>
      <w:r w:rsidR="00D71630" w:rsidRPr="00851D23">
        <w:rPr>
          <w:rFonts w:ascii="Arial" w:hAnsi="Arial" w:cs="Arial"/>
          <w:sz w:val="20"/>
          <w:szCs w:val="20"/>
        </w:rPr>
        <w:t>Comunicar-se</w:t>
      </w:r>
      <w:r w:rsidR="002F5B57" w:rsidRPr="00851D23">
        <w:rPr>
          <w:rFonts w:ascii="Arial" w:hAnsi="Arial" w:cs="Arial"/>
          <w:sz w:val="20"/>
          <w:szCs w:val="20"/>
        </w:rPr>
        <w:t xml:space="preserve"> com os demais candidatos ou pessoas estranhas ao concurso, bem como consultar livros ou apontamentos, salvo as fontes informativas que forem autorizadas pela</w:t>
      </w:r>
      <w:r w:rsidR="00221489" w:rsidRPr="00851D23">
        <w:rPr>
          <w:rFonts w:ascii="Arial" w:hAnsi="Arial" w:cs="Arial"/>
          <w:sz w:val="20"/>
          <w:szCs w:val="20"/>
        </w:rPr>
        <w:t xml:space="preserve"> Comissão Examinadora;</w:t>
      </w:r>
    </w:p>
    <w:p w:rsidR="00221489" w:rsidRPr="00851D23" w:rsidRDefault="00221489" w:rsidP="00D7163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II –</w:t>
      </w:r>
      <w:r w:rsidRPr="00851D23">
        <w:rPr>
          <w:rFonts w:ascii="Arial" w:hAnsi="Arial" w:cs="Arial"/>
          <w:sz w:val="20"/>
          <w:szCs w:val="20"/>
        </w:rPr>
        <w:t xml:space="preserve"> </w:t>
      </w:r>
      <w:r w:rsidR="00D71630" w:rsidRPr="00851D23">
        <w:rPr>
          <w:rFonts w:ascii="Arial" w:hAnsi="Arial" w:cs="Arial"/>
          <w:sz w:val="20"/>
          <w:szCs w:val="20"/>
        </w:rPr>
        <w:t>Ausentar-se</w:t>
      </w:r>
      <w:r w:rsidR="002F5B57" w:rsidRPr="00851D23">
        <w:rPr>
          <w:rFonts w:ascii="Arial" w:hAnsi="Arial" w:cs="Arial"/>
          <w:sz w:val="20"/>
          <w:szCs w:val="20"/>
        </w:rPr>
        <w:t xml:space="preserve"> </w:t>
      </w:r>
      <w:r w:rsidRPr="00851D23">
        <w:rPr>
          <w:rFonts w:ascii="Arial" w:hAnsi="Arial" w:cs="Arial"/>
          <w:sz w:val="20"/>
          <w:szCs w:val="20"/>
        </w:rPr>
        <w:t>do recinto, a não ser momentaneamente, em casos especiais, na companhia do fiscal.</w:t>
      </w:r>
    </w:p>
    <w:p w:rsidR="00221489" w:rsidRPr="00851D23" w:rsidRDefault="00221489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4495D" w:rsidRPr="00851D23" w:rsidRDefault="00D71630" w:rsidP="000909DD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 w:rsidR="00221489" w:rsidRPr="00851D23">
        <w:rPr>
          <w:rFonts w:ascii="Arial" w:hAnsi="Arial" w:cs="Arial"/>
          <w:sz w:val="20"/>
          <w:szCs w:val="20"/>
        </w:rPr>
        <w:t xml:space="preserve"> As salas de prova serão fiscalizadas por elementos designados pela Comissão Examinadora, vedado o ingresso a pessoa estranhas. </w:t>
      </w:r>
    </w:p>
    <w:p w:rsidR="00511434" w:rsidRPr="00851D23" w:rsidRDefault="00511434" w:rsidP="00985C7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305370" w:rsidRPr="00851D23" w:rsidRDefault="00D71630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 w:rsidR="000909DD" w:rsidRPr="00851D23">
        <w:rPr>
          <w:rFonts w:ascii="Arial" w:hAnsi="Arial" w:cs="Arial"/>
          <w:sz w:val="20"/>
          <w:szCs w:val="20"/>
        </w:rPr>
        <w:t xml:space="preserve"> As provas escritas, sob pena de nulidade, não serão assinadas nem conterão qualquer sinal que permita a identificação de seus autores. </w:t>
      </w:r>
    </w:p>
    <w:p w:rsidR="000909DD" w:rsidRPr="00851D23" w:rsidRDefault="000909DD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09DD" w:rsidRPr="00851D23" w:rsidRDefault="00C412BE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0909DD" w:rsidRPr="00851D23">
        <w:rPr>
          <w:rFonts w:ascii="Arial" w:hAnsi="Arial" w:cs="Arial"/>
          <w:b/>
          <w:sz w:val="20"/>
          <w:szCs w:val="20"/>
        </w:rPr>
        <w:t xml:space="preserve"> 1º</w:t>
      </w:r>
      <w:r w:rsidR="000909DD" w:rsidRPr="00851D23">
        <w:rPr>
          <w:rFonts w:ascii="Arial" w:hAnsi="Arial" w:cs="Arial"/>
          <w:sz w:val="20"/>
          <w:szCs w:val="20"/>
        </w:rPr>
        <w:t xml:space="preserve"> A assinatura do candidato será lançada em talão destacável, que terá o número de identificação repetido na prova. </w:t>
      </w:r>
    </w:p>
    <w:p w:rsidR="000909DD" w:rsidRPr="00851D23" w:rsidRDefault="000909DD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09DD" w:rsidRPr="00851D23" w:rsidRDefault="00C412BE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0909DD" w:rsidRPr="00851D23">
        <w:rPr>
          <w:rFonts w:ascii="Arial" w:hAnsi="Arial" w:cs="Arial"/>
          <w:b/>
          <w:sz w:val="20"/>
          <w:szCs w:val="20"/>
        </w:rPr>
        <w:t xml:space="preserve"> 2º</w:t>
      </w:r>
      <w:r w:rsidR="000909DD" w:rsidRPr="00851D23">
        <w:rPr>
          <w:rFonts w:ascii="Arial" w:hAnsi="Arial" w:cs="Arial"/>
          <w:sz w:val="20"/>
          <w:szCs w:val="20"/>
        </w:rPr>
        <w:t xml:space="preserve"> Os talões de identificação, depois de colocados em </w:t>
      </w:r>
      <w:r w:rsidR="00851D23" w:rsidRPr="00851D23">
        <w:rPr>
          <w:rFonts w:ascii="Arial" w:hAnsi="Arial" w:cs="Arial"/>
          <w:sz w:val="20"/>
          <w:szCs w:val="20"/>
        </w:rPr>
        <w:t>sobrecarta</w:t>
      </w:r>
      <w:r w:rsidR="000909DD" w:rsidRPr="00851D23">
        <w:rPr>
          <w:rFonts w:ascii="Arial" w:hAnsi="Arial" w:cs="Arial"/>
          <w:sz w:val="20"/>
          <w:szCs w:val="20"/>
        </w:rPr>
        <w:t xml:space="preserve"> fechada e rubricada, ficarão soa a guarda da Comissão Examinadora. </w:t>
      </w:r>
    </w:p>
    <w:p w:rsidR="000909DD" w:rsidRPr="00851D23" w:rsidRDefault="000909DD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09DD" w:rsidRPr="00851D23" w:rsidRDefault="00C412BE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0909DD" w:rsidRPr="00851D23">
        <w:rPr>
          <w:rFonts w:ascii="Arial" w:hAnsi="Arial" w:cs="Arial"/>
          <w:b/>
          <w:sz w:val="20"/>
          <w:szCs w:val="20"/>
        </w:rPr>
        <w:t xml:space="preserve"> 3º</w:t>
      </w:r>
      <w:r w:rsidR="000909DD" w:rsidRPr="00851D23">
        <w:rPr>
          <w:rFonts w:ascii="Arial" w:hAnsi="Arial" w:cs="Arial"/>
          <w:sz w:val="20"/>
          <w:szCs w:val="20"/>
        </w:rPr>
        <w:t xml:space="preserve"> Somente após a conclusão do julgamento serão identificados, em ato público, os autores das provas em local, data e hora previamente anunciada. </w:t>
      </w:r>
    </w:p>
    <w:p w:rsidR="000909DD" w:rsidRPr="00851D23" w:rsidRDefault="000909DD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09DD" w:rsidRDefault="00D71630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 w:rsidR="000909DD" w:rsidRPr="00851D23">
        <w:rPr>
          <w:rFonts w:ascii="Arial" w:hAnsi="Arial" w:cs="Arial"/>
          <w:sz w:val="20"/>
          <w:szCs w:val="20"/>
        </w:rPr>
        <w:t xml:space="preserve"> Nos concursos poderão ser considerados como títulos:</w:t>
      </w:r>
    </w:p>
    <w:p w:rsidR="00E10868" w:rsidRPr="00851D23" w:rsidRDefault="00E10868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0909DD" w:rsidRPr="00D71630">
        <w:rPr>
          <w:rFonts w:ascii="Arial" w:hAnsi="Arial" w:cs="Arial"/>
          <w:sz w:val="20"/>
          <w:szCs w:val="20"/>
        </w:rPr>
        <w:t xml:space="preserve">frequência e conclusão de cursos, segundo a natureza e as exigências do cargo em concurso; </w:t>
      </w:r>
    </w:p>
    <w:p w:rsidR="00885854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885854" w:rsidRPr="00D71630">
        <w:rPr>
          <w:rFonts w:ascii="Arial" w:hAnsi="Arial" w:cs="Arial"/>
          <w:sz w:val="20"/>
          <w:szCs w:val="20"/>
        </w:rPr>
        <w:t>experiência de trabalho;</w:t>
      </w:r>
    </w:p>
    <w:p w:rsidR="00885854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695745" w:rsidRPr="00D71630">
        <w:rPr>
          <w:rFonts w:ascii="Arial" w:hAnsi="Arial" w:cs="Arial"/>
          <w:sz w:val="20"/>
          <w:szCs w:val="20"/>
        </w:rPr>
        <w:t>trabalhos publicados;</w:t>
      </w:r>
    </w:p>
    <w:p w:rsidR="00695745" w:rsidRPr="00D71630" w:rsidRDefault="00D71630" w:rsidP="00D71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695745" w:rsidRPr="00D71630">
        <w:rPr>
          <w:rFonts w:ascii="Arial" w:hAnsi="Arial" w:cs="Arial"/>
          <w:sz w:val="20"/>
          <w:szCs w:val="20"/>
        </w:rPr>
        <w:t>outras atividades reveladoras da capacidade do candidato.</w:t>
      </w:r>
    </w:p>
    <w:p w:rsidR="00695745" w:rsidRPr="00851D23" w:rsidRDefault="00695745" w:rsidP="00695745">
      <w:pPr>
        <w:pStyle w:val="PargrafodaLista"/>
        <w:spacing w:after="0" w:line="240" w:lineRule="auto"/>
        <w:ind w:left="4862"/>
        <w:jc w:val="both"/>
        <w:rPr>
          <w:rFonts w:ascii="Arial" w:hAnsi="Arial" w:cs="Arial"/>
          <w:sz w:val="20"/>
          <w:szCs w:val="20"/>
        </w:rPr>
      </w:pPr>
    </w:p>
    <w:p w:rsidR="00695745" w:rsidRPr="00851D23" w:rsidRDefault="00D7163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695745" w:rsidRPr="00851D23">
        <w:rPr>
          <w:rFonts w:ascii="Arial" w:hAnsi="Arial" w:cs="Arial"/>
          <w:sz w:val="20"/>
          <w:szCs w:val="20"/>
        </w:rPr>
        <w:t xml:space="preserve">Os títulos deverão ser devidamente comprovados e ter direta relação com as atribuições dos cargos em concurso. </w:t>
      </w:r>
    </w:p>
    <w:p w:rsidR="00B70005" w:rsidRPr="00851D23" w:rsidRDefault="00B70005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70005" w:rsidRPr="00851D23" w:rsidRDefault="00D7163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 w:rsidR="00B70005" w:rsidRPr="00851D23">
        <w:rPr>
          <w:rFonts w:ascii="Arial" w:hAnsi="Arial" w:cs="Arial"/>
          <w:sz w:val="20"/>
          <w:szCs w:val="20"/>
        </w:rPr>
        <w:t xml:space="preserve"> As notas atribuídas </w:t>
      </w:r>
      <w:r w:rsidR="00851D23" w:rsidRPr="00851D23">
        <w:rPr>
          <w:rFonts w:ascii="Arial" w:hAnsi="Arial" w:cs="Arial"/>
          <w:sz w:val="20"/>
          <w:szCs w:val="20"/>
        </w:rPr>
        <w:t>às</w:t>
      </w:r>
      <w:r w:rsidR="00B70005" w:rsidRPr="00851D23">
        <w:rPr>
          <w:rFonts w:ascii="Arial" w:hAnsi="Arial" w:cs="Arial"/>
          <w:sz w:val="20"/>
          <w:szCs w:val="20"/>
        </w:rPr>
        <w:t xml:space="preserve"> provas e os pontos atribuídos aos títulos, bem como a nota final, serão </w:t>
      </w:r>
      <w:proofErr w:type="gramStart"/>
      <w:r w:rsidR="00B70005" w:rsidRPr="00851D23">
        <w:rPr>
          <w:rFonts w:ascii="Arial" w:hAnsi="Arial" w:cs="Arial"/>
          <w:sz w:val="20"/>
          <w:szCs w:val="20"/>
        </w:rPr>
        <w:t>aproximados</w:t>
      </w:r>
      <w:proofErr w:type="gramEnd"/>
      <w:r w:rsidR="00B70005" w:rsidRPr="00851D23">
        <w:rPr>
          <w:rFonts w:ascii="Arial" w:hAnsi="Arial" w:cs="Arial"/>
          <w:sz w:val="20"/>
          <w:szCs w:val="20"/>
        </w:rPr>
        <w:t xml:space="preserve"> até décimos, arredondadas para 1 (um) décimo as frações iguais ou superiores a 5 (cinco) centésimos e desprezadas as inferiores.</w:t>
      </w:r>
    </w:p>
    <w:p w:rsidR="00B70005" w:rsidRPr="00851D23" w:rsidRDefault="00B70005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70005" w:rsidRPr="00851D23" w:rsidRDefault="00B70005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15</w:t>
      </w:r>
      <w:r w:rsidR="00D71630">
        <w:rPr>
          <w:rFonts w:ascii="Arial" w:hAnsi="Arial" w:cs="Arial"/>
          <w:b/>
          <w:sz w:val="20"/>
          <w:szCs w:val="20"/>
        </w:rPr>
        <w:t>.</w:t>
      </w:r>
      <w:r w:rsidRPr="00851D23">
        <w:rPr>
          <w:rFonts w:ascii="Arial" w:hAnsi="Arial" w:cs="Arial"/>
          <w:sz w:val="20"/>
          <w:szCs w:val="20"/>
        </w:rPr>
        <w:t xml:space="preserve"> Terminada a avaliação das provas das provas e dos títulos, serão divulgadas a nota por prova e a média final de cada candidato.</w:t>
      </w:r>
    </w:p>
    <w:p w:rsidR="00B70005" w:rsidRPr="00851D23" w:rsidRDefault="00B70005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70005" w:rsidRPr="00851D23" w:rsidRDefault="00D7163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16.</w:t>
      </w:r>
      <w:r w:rsidR="00B70005" w:rsidRPr="00851D23">
        <w:rPr>
          <w:rFonts w:ascii="Arial" w:hAnsi="Arial" w:cs="Arial"/>
          <w:sz w:val="20"/>
          <w:szCs w:val="20"/>
        </w:rPr>
        <w:t xml:space="preserve"> No prazo de 5 (cinco) dias, a contar da publicação referida no artigo anterior, o candidato poderá requerer revisão da nota atribuída as provas e dos pontos atribuídos aos títulos. </w:t>
      </w:r>
    </w:p>
    <w:p w:rsidR="00B70005" w:rsidRPr="00851D23" w:rsidRDefault="00B70005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70005" w:rsidRPr="00851D23" w:rsidRDefault="00D7163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17.</w:t>
      </w:r>
      <w:r w:rsidR="00B70005" w:rsidRPr="00851D23">
        <w:rPr>
          <w:rFonts w:ascii="Arial" w:hAnsi="Arial" w:cs="Arial"/>
          <w:sz w:val="20"/>
          <w:szCs w:val="20"/>
        </w:rPr>
        <w:t xml:space="preserve"> Feita a revisão será publicado, com as eventuais alterações, o resultado final do concurso.</w:t>
      </w:r>
    </w:p>
    <w:p w:rsidR="00B70005" w:rsidRPr="00851D23" w:rsidRDefault="00B70005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70005" w:rsidRPr="00851D23" w:rsidRDefault="00B70005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18</w:t>
      </w:r>
      <w:r w:rsidR="00D71630">
        <w:rPr>
          <w:rFonts w:ascii="Arial" w:hAnsi="Arial" w:cs="Arial"/>
          <w:b/>
          <w:sz w:val="20"/>
          <w:szCs w:val="20"/>
        </w:rPr>
        <w:t>.</w:t>
      </w:r>
      <w:r w:rsidRPr="00851D23">
        <w:rPr>
          <w:rFonts w:ascii="Arial" w:hAnsi="Arial" w:cs="Arial"/>
          <w:sz w:val="20"/>
          <w:szCs w:val="20"/>
        </w:rPr>
        <w:t xml:space="preserve"> Quando, na realização do concurso, ocorrer irregularidade insanável ou preterição de formalidade substancial que possa afetar o seu resultado, qualquer candidato poderá recorrer ao Prefeito Municipal, que mediante</w:t>
      </w:r>
      <w:r w:rsidR="002E2320" w:rsidRPr="00851D23">
        <w:rPr>
          <w:rFonts w:ascii="Arial" w:hAnsi="Arial" w:cs="Arial"/>
          <w:sz w:val="20"/>
          <w:szCs w:val="20"/>
        </w:rPr>
        <w:t xml:space="preserve"> decisão fundamentada proferida em 10 (dez) dias, poderá anular o concurso, parcial ou totalmente, promovendo a apuração de responsabilidade dos culpados.</w:t>
      </w:r>
    </w:p>
    <w:p w:rsidR="002E2320" w:rsidRPr="00851D23" w:rsidRDefault="002E232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2E2320" w:rsidRPr="00851D23" w:rsidRDefault="00D7163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 w:rsidR="002E2320" w:rsidRPr="00851D23">
        <w:rPr>
          <w:rFonts w:ascii="Arial" w:hAnsi="Arial" w:cs="Arial"/>
          <w:sz w:val="20"/>
          <w:szCs w:val="20"/>
        </w:rPr>
        <w:t xml:space="preserve"> O recurso previsto neste artigo poderá ser interposto até 5 (cinco) dias após a publicação do resultado final do concurso. </w:t>
      </w:r>
    </w:p>
    <w:p w:rsidR="002E2320" w:rsidRPr="00851D23" w:rsidRDefault="002E232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2E2320" w:rsidRPr="00851D23" w:rsidRDefault="002E232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19</w:t>
      </w:r>
      <w:r w:rsidR="00D71630">
        <w:rPr>
          <w:rFonts w:ascii="Arial" w:hAnsi="Arial" w:cs="Arial"/>
          <w:b/>
          <w:sz w:val="20"/>
          <w:szCs w:val="20"/>
        </w:rPr>
        <w:t>.</w:t>
      </w:r>
      <w:r w:rsidRPr="00851D23">
        <w:rPr>
          <w:rFonts w:ascii="Arial" w:hAnsi="Arial" w:cs="Arial"/>
          <w:sz w:val="20"/>
          <w:szCs w:val="20"/>
        </w:rPr>
        <w:t xml:space="preserve"> Compete ao Prefeito Municipal no prazo de 15 (quinze) dias contados da publicação do resultado final, a homologação do concurso, à vista do Relatório apresentado pela Comissão Examinadora. </w:t>
      </w:r>
    </w:p>
    <w:p w:rsidR="002E2320" w:rsidRPr="00851D23" w:rsidRDefault="002E232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2E2320" w:rsidRPr="00851D23" w:rsidRDefault="002E232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20</w:t>
      </w:r>
      <w:r w:rsidR="00D71630">
        <w:rPr>
          <w:rFonts w:ascii="Arial" w:hAnsi="Arial" w:cs="Arial"/>
          <w:b/>
          <w:sz w:val="20"/>
          <w:szCs w:val="20"/>
        </w:rPr>
        <w:t>.</w:t>
      </w:r>
      <w:r w:rsidRPr="00851D23">
        <w:rPr>
          <w:rFonts w:ascii="Arial" w:hAnsi="Arial" w:cs="Arial"/>
          <w:sz w:val="20"/>
          <w:szCs w:val="20"/>
        </w:rPr>
        <w:t xml:space="preserve"> A nomeação obedecerá a ordem de classificação.</w:t>
      </w:r>
    </w:p>
    <w:p w:rsidR="002F5B57" w:rsidRPr="00851D23" w:rsidRDefault="002F5B57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2F5B57" w:rsidRPr="00851D23" w:rsidRDefault="00D71630" w:rsidP="0069574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 w:rsidR="002F5B57" w:rsidRPr="00851D23">
        <w:rPr>
          <w:rFonts w:ascii="Arial" w:hAnsi="Arial" w:cs="Arial"/>
          <w:sz w:val="20"/>
          <w:szCs w:val="20"/>
        </w:rPr>
        <w:t xml:space="preserve"> Em caso de empate na classificação terão preferência, sucessivamente, os candidatos:</w:t>
      </w:r>
    </w:p>
    <w:p w:rsidR="002F5B57" w:rsidRPr="00851D23" w:rsidRDefault="002F5B57" w:rsidP="006926F8">
      <w:pPr>
        <w:pStyle w:val="PargrafodaLista"/>
        <w:spacing w:after="0" w:line="240" w:lineRule="auto"/>
        <w:ind w:left="4859" w:hanging="357"/>
        <w:jc w:val="both"/>
        <w:rPr>
          <w:rFonts w:ascii="Arial" w:hAnsi="Arial" w:cs="Arial"/>
          <w:sz w:val="20"/>
          <w:szCs w:val="20"/>
        </w:rPr>
      </w:pPr>
    </w:p>
    <w:p w:rsidR="002F5B57" w:rsidRPr="00E10868" w:rsidRDefault="002F5B57" w:rsidP="00D7163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I –</w:t>
      </w:r>
      <w:r w:rsidRPr="00851D23">
        <w:rPr>
          <w:rFonts w:ascii="Arial" w:hAnsi="Arial" w:cs="Arial"/>
          <w:sz w:val="20"/>
          <w:szCs w:val="20"/>
        </w:rPr>
        <w:t xml:space="preserve"> </w:t>
      </w:r>
      <w:r w:rsidR="00D71630" w:rsidRPr="00851D23">
        <w:rPr>
          <w:rFonts w:ascii="Arial" w:hAnsi="Arial" w:cs="Arial"/>
          <w:sz w:val="20"/>
          <w:szCs w:val="20"/>
        </w:rPr>
        <w:t>Que</w:t>
      </w:r>
      <w:r w:rsidRPr="00851D23">
        <w:rPr>
          <w:rFonts w:ascii="Arial" w:hAnsi="Arial" w:cs="Arial"/>
          <w:sz w:val="20"/>
          <w:szCs w:val="20"/>
        </w:rPr>
        <w:t xml:space="preserve"> satisfizerem as condições de preferências estabelecidas no Edital, com base nas qualificações requeridas para o exercício do cargo;</w:t>
      </w:r>
    </w:p>
    <w:p w:rsidR="002F5B57" w:rsidRPr="00E10868" w:rsidRDefault="002F5B57" w:rsidP="00D7163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II –</w:t>
      </w:r>
      <w:r w:rsidRPr="00851D2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51D23">
        <w:rPr>
          <w:rFonts w:ascii="Arial" w:hAnsi="Arial" w:cs="Arial"/>
          <w:sz w:val="20"/>
          <w:szCs w:val="20"/>
        </w:rPr>
        <w:t>ex-combatentes</w:t>
      </w:r>
      <w:proofErr w:type="gramEnd"/>
      <w:r w:rsidRPr="00851D23">
        <w:rPr>
          <w:rFonts w:ascii="Arial" w:hAnsi="Arial" w:cs="Arial"/>
          <w:sz w:val="20"/>
          <w:szCs w:val="20"/>
        </w:rPr>
        <w:t xml:space="preserve"> da Força Expedicionária Brasileira;</w:t>
      </w:r>
    </w:p>
    <w:p w:rsidR="002F5B57" w:rsidRPr="00E10868" w:rsidRDefault="002F5B57" w:rsidP="00D7163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III –</w:t>
      </w:r>
      <w:r w:rsidRPr="00851D23">
        <w:rPr>
          <w:rFonts w:ascii="Arial" w:hAnsi="Arial" w:cs="Arial"/>
          <w:sz w:val="20"/>
          <w:szCs w:val="20"/>
        </w:rPr>
        <w:t xml:space="preserve"> casados ou viúvos que tiverem o maior número de dependentes;</w:t>
      </w:r>
    </w:p>
    <w:p w:rsidR="002F5B57" w:rsidRPr="00851D23" w:rsidRDefault="002F5B57" w:rsidP="00D7163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71630">
        <w:rPr>
          <w:rFonts w:ascii="Arial" w:hAnsi="Arial" w:cs="Arial"/>
          <w:b/>
          <w:sz w:val="20"/>
          <w:szCs w:val="20"/>
        </w:rPr>
        <w:t>IV –</w:t>
      </w:r>
      <w:r w:rsidRPr="00851D23">
        <w:rPr>
          <w:rFonts w:ascii="Arial" w:hAnsi="Arial" w:cs="Arial"/>
          <w:sz w:val="20"/>
          <w:szCs w:val="20"/>
        </w:rPr>
        <w:t xml:space="preserve"> </w:t>
      </w:r>
      <w:r w:rsidR="00D71630" w:rsidRPr="00851D23">
        <w:rPr>
          <w:rFonts w:ascii="Arial" w:hAnsi="Arial" w:cs="Arial"/>
          <w:sz w:val="20"/>
          <w:szCs w:val="20"/>
        </w:rPr>
        <w:t>Casados</w:t>
      </w:r>
      <w:r w:rsidRPr="00851D23">
        <w:rPr>
          <w:rFonts w:ascii="Arial" w:hAnsi="Arial" w:cs="Arial"/>
          <w:sz w:val="20"/>
          <w:szCs w:val="20"/>
        </w:rPr>
        <w:t xml:space="preserve">. </w:t>
      </w:r>
    </w:p>
    <w:p w:rsidR="004564AC" w:rsidRPr="00851D23" w:rsidRDefault="004564AC" w:rsidP="006926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74CD" w:rsidRPr="00851D23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 xml:space="preserve">Art. </w:t>
      </w:r>
      <w:r w:rsidR="006926F8" w:rsidRPr="00851D23">
        <w:rPr>
          <w:rFonts w:ascii="Arial" w:hAnsi="Arial" w:cs="Arial"/>
          <w:b/>
          <w:sz w:val="20"/>
          <w:szCs w:val="20"/>
        </w:rPr>
        <w:t>21</w:t>
      </w:r>
      <w:r w:rsidR="00D71630">
        <w:rPr>
          <w:rFonts w:ascii="Arial" w:hAnsi="Arial" w:cs="Arial"/>
          <w:b/>
          <w:sz w:val="20"/>
          <w:szCs w:val="20"/>
        </w:rPr>
        <w:t>.</w:t>
      </w:r>
      <w:r w:rsidRPr="00851D23">
        <w:rPr>
          <w:rFonts w:ascii="Arial" w:hAnsi="Arial" w:cs="Arial"/>
          <w:b/>
          <w:sz w:val="20"/>
          <w:szCs w:val="20"/>
        </w:rPr>
        <w:t xml:space="preserve"> </w:t>
      </w:r>
      <w:r w:rsidR="002B74CD" w:rsidRPr="00851D23">
        <w:rPr>
          <w:rFonts w:ascii="Arial" w:hAnsi="Arial" w:cs="Arial"/>
          <w:sz w:val="20"/>
          <w:szCs w:val="20"/>
        </w:rPr>
        <w:t>Os casos omissos neste Decreto serão resolvidos pelo Prefeito Municipal.</w:t>
      </w:r>
    </w:p>
    <w:p w:rsidR="002B74CD" w:rsidRPr="00851D23" w:rsidRDefault="002B74CD" w:rsidP="005252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851D23" w:rsidRDefault="002B74CD" w:rsidP="002B74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1D23">
        <w:rPr>
          <w:rFonts w:ascii="Arial" w:hAnsi="Arial" w:cs="Arial"/>
          <w:b/>
          <w:sz w:val="20"/>
          <w:szCs w:val="20"/>
        </w:rPr>
        <w:t>Art. 22</w:t>
      </w:r>
      <w:r w:rsidR="00D71630">
        <w:rPr>
          <w:rFonts w:ascii="Arial" w:hAnsi="Arial" w:cs="Arial"/>
          <w:b/>
          <w:sz w:val="20"/>
          <w:szCs w:val="20"/>
        </w:rPr>
        <w:t>.</w:t>
      </w:r>
      <w:bookmarkStart w:id="1" w:name="_GoBack"/>
      <w:bookmarkEnd w:id="1"/>
      <w:r w:rsidRPr="00851D23">
        <w:rPr>
          <w:rFonts w:ascii="Arial" w:hAnsi="Arial" w:cs="Arial"/>
          <w:b/>
          <w:sz w:val="20"/>
          <w:szCs w:val="20"/>
        </w:rPr>
        <w:t xml:space="preserve"> </w:t>
      </w:r>
      <w:r w:rsidR="005419FB" w:rsidRPr="00851D23">
        <w:rPr>
          <w:rFonts w:ascii="Arial" w:hAnsi="Arial" w:cs="Arial"/>
          <w:sz w:val="20"/>
          <w:szCs w:val="20"/>
        </w:rPr>
        <w:t xml:space="preserve">Este Decreto </w:t>
      </w:r>
      <w:r w:rsidR="009243B3" w:rsidRPr="00851D23">
        <w:rPr>
          <w:rFonts w:ascii="Arial" w:hAnsi="Arial" w:cs="Arial"/>
          <w:sz w:val="20"/>
          <w:szCs w:val="20"/>
        </w:rPr>
        <w:t>entra</w:t>
      </w:r>
      <w:r w:rsidR="00037DE0" w:rsidRPr="00851D23">
        <w:rPr>
          <w:rFonts w:ascii="Arial" w:hAnsi="Arial" w:cs="Arial"/>
          <w:sz w:val="20"/>
          <w:szCs w:val="20"/>
        </w:rPr>
        <w:t>rá</w:t>
      </w:r>
      <w:r w:rsidR="009243B3" w:rsidRPr="00851D23">
        <w:rPr>
          <w:rFonts w:ascii="Arial" w:hAnsi="Arial" w:cs="Arial"/>
          <w:sz w:val="20"/>
          <w:szCs w:val="20"/>
        </w:rPr>
        <w:t xml:space="preserve"> em vigor </w:t>
      </w:r>
      <w:r w:rsidR="00CC6258" w:rsidRPr="00851D23">
        <w:rPr>
          <w:rFonts w:ascii="Arial" w:hAnsi="Arial" w:cs="Arial"/>
          <w:sz w:val="20"/>
          <w:szCs w:val="20"/>
        </w:rPr>
        <w:t>na data de sua publicação</w:t>
      </w:r>
      <w:r w:rsidR="00273A0E" w:rsidRPr="00851D23">
        <w:rPr>
          <w:rFonts w:ascii="Arial" w:hAnsi="Arial" w:cs="Arial"/>
          <w:sz w:val="20"/>
          <w:szCs w:val="20"/>
        </w:rPr>
        <w:t>,</w:t>
      </w:r>
      <w:r w:rsidR="000F3805" w:rsidRPr="00851D23">
        <w:rPr>
          <w:rFonts w:ascii="Arial" w:hAnsi="Arial" w:cs="Arial"/>
          <w:sz w:val="20"/>
          <w:szCs w:val="20"/>
        </w:rPr>
        <w:t xml:space="preserve"> </w:t>
      </w:r>
      <w:r w:rsidR="00280574" w:rsidRPr="00851D23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Pr="00851D2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Pr="00851D23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51D2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sz w:val="20"/>
          <w:szCs w:val="20"/>
        </w:rPr>
        <w:t>Ferraz de Vasconcelos</w:t>
      </w:r>
      <w:r w:rsidR="009243B3" w:rsidRPr="00851D23">
        <w:rPr>
          <w:rFonts w:ascii="Arial" w:hAnsi="Arial" w:cs="Arial"/>
          <w:sz w:val="20"/>
          <w:szCs w:val="20"/>
        </w:rPr>
        <w:t xml:space="preserve">, em </w:t>
      </w:r>
      <w:r w:rsidR="00663D44" w:rsidRPr="00851D23">
        <w:rPr>
          <w:rFonts w:ascii="Arial" w:hAnsi="Arial" w:cs="Arial"/>
          <w:sz w:val="20"/>
          <w:szCs w:val="20"/>
        </w:rPr>
        <w:t>16</w:t>
      </w:r>
      <w:r w:rsidR="008B24AF" w:rsidRPr="00851D23">
        <w:rPr>
          <w:rFonts w:ascii="Arial" w:hAnsi="Arial" w:cs="Arial"/>
          <w:sz w:val="20"/>
          <w:szCs w:val="20"/>
        </w:rPr>
        <w:t xml:space="preserve"> </w:t>
      </w:r>
      <w:r w:rsidR="009243B3" w:rsidRPr="00851D23">
        <w:rPr>
          <w:rFonts w:ascii="Arial" w:hAnsi="Arial" w:cs="Arial"/>
          <w:sz w:val="20"/>
          <w:szCs w:val="20"/>
        </w:rPr>
        <w:t xml:space="preserve">de </w:t>
      </w:r>
      <w:r w:rsidR="000A1AB3" w:rsidRPr="00851D23">
        <w:rPr>
          <w:rFonts w:ascii="Arial" w:hAnsi="Arial" w:cs="Arial"/>
          <w:sz w:val="20"/>
          <w:szCs w:val="20"/>
        </w:rPr>
        <w:t>novembro</w:t>
      </w:r>
      <w:r w:rsidR="00D3279E" w:rsidRPr="00851D23">
        <w:rPr>
          <w:rFonts w:ascii="Arial" w:hAnsi="Arial" w:cs="Arial"/>
          <w:sz w:val="20"/>
          <w:szCs w:val="20"/>
        </w:rPr>
        <w:t xml:space="preserve"> </w:t>
      </w:r>
      <w:r w:rsidR="009243B3" w:rsidRPr="00851D23">
        <w:rPr>
          <w:rFonts w:ascii="Arial" w:hAnsi="Arial" w:cs="Arial"/>
          <w:sz w:val="20"/>
          <w:szCs w:val="20"/>
        </w:rPr>
        <w:t xml:space="preserve">de </w:t>
      </w:r>
      <w:r w:rsidR="007B4EAB" w:rsidRPr="00851D23">
        <w:rPr>
          <w:rFonts w:ascii="Arial" w:hAnsi="Arial" w:cs="Arial"/>
          <w:sz w:val="20"/>
          <w:szCs w:val="20"/>
        </w:rPr>
        <w:t>1972</w:t>
      </w:r>
      <w:r w:rsidR="009243B3" w:rsidRPr="00851D23">
        <w:rPr>
          <w:rFonts w:ascii="Arial" w:hAnsi="Arial" w:cs="Arial"/>
          <w:sz w:val="20"/>
          <w:szCs w:val="20"/>
        </w:rPr>
        <w:t>.</w:t>
      </w:r>
    </w:p>
    <w:p w:rsidR="009243B3" w:rsidRPr="00851D2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51D2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51D2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sz w:val="20"/>
          <w:szCs w:val="20"/>
        </w:rPr>
        <w:t>JOSÉ TREVISANI</w:t>
      </w:r>
    </w:p>
    <w:p w:rsidR="009243B3" w:rsidRPr="00851D2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sz w:val="20"/>
          <w:szCs w:val="20"/>
        </w:rPr>
        <w:t>Prefeito Municipal</w:t>
      </w:r>
    </w:p>
    <w:p w:rsidR="009243B3" w:rsidRPr="00851D2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51D2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51D2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Pr="00851D23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Pr="00851D23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Pr="00851D23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sz w:val="20"/>
          <w:szCs w:val="20"/>
        </w:rPr>
        <w:t>PAULO SANTASOFIA</w:t>
      </w:r>
    </w:p>
    <w:p w:rsidR="00FE1075" w:rsidRPr="00851D23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1D23">
        <w:rPr>
          <w:rFonts w:ascii="Arial" w:hAnsi="Arial" w:cs="Arial"/>
          <w:sz w:val="20"/>
          <w:szCs w:val="20"/>
        </w:rPr>
        <w:t xml:space="preserve">Diretor do Departamento de </w:t>
      </w:r>
      <w:r w:rsidR="00801E91" w:rsidRPr="00851D23">
        <w:rPr>
          <w:rFonts w:ascii="Arial" w:hAnsi="Arial" w:cs="Arial"/>
          <w:sz w:val="20"/>
          <w:szCs w:val="20"/>
        </w:rPr>
        <w:t>A</w:t>
      </w:r>
      <w:r w:rsidRPr="00851D23"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3E" w:rsidRDefault="0053093E" w:rsidP="009243B3">
      <w:pPr>
        <w:spacing w:after="0" w:line="240" w:lineRule="auto"/>
      </w:pPr>
      <w:r>
        <w:separator/>
      </w:r>
    </w:p>
  </w:endnote>
  <w:endnote w:type="continuationSeparator" w:id="0">
    <w:p w:rsidR="0053093E" w:rsidRDefault="005309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3E" w:rsidRDefault="0053093E" w:rsidP="009243B3">
      <w:pPr>
        <w:spacing w:after="0" w:line="240" w:lineRule="auto"/>
      </w:pPr>
      <w:r>
        <w:separator/>
      </w:r>
    </w:p>
  </w:footnote>
  <w:footnote w:type="continuationSeparator" w:id="0">
    <w:p w:rsidR="0053093E" w:rsidRDefault="005309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03705EF"/>
    <w:multiLevelType w:val="hybridMultilevel"/>
    <w:tmpl w:val="BAF0F802"/>
    <w:lvl w:ilvl="0" w:tplc="5052EF5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1D86F2F"/>
    <w:multiLevelType w:val="hybridMultilevel"/>
    <w:tmpl w:val="0FD0FD18"/>
    <w:lvl w:ilvl="0" w:tplc="DAD853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8FA7986"/>
    <w:multiLevelType w:val="hybridMultilevel"/>
    <w:tmpl w:val="A296DF26"/>
    <w:lvl w:ilvl="0" w:tplc="15A6F3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E421D9F"/>
    <w:multiLevelType w:val="hybridMultilevel"/>
    <w:tmpl w:val="EA7E6316"/>
    <w:lvl w:ilvl="0" w:tplc="F620E8E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09DD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89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B74CD"/>
    <w:rsid w:val="002C4C09"/>
    <w:rsid w:val="002C5FEF"/>
    <w:rsid w:val="002D2ABD"/>
    <w:rsid w:val="002D5138"/>
    <w:rsid w:val="002E1E2B"/>
    <w:rsid w:val="002E2320"/>
    <w:rsid w:val="002E43FB"/>
    <w:rsid w:val="002E4BBD"/>
    <w:rsid w:val="002E4C4A"/>
    <w:rsid w:val="002F25F1"/>
    <w:rsid w:val="002F3173"/>
    <w:rsid w:val="002F5B57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B1BC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22E27"/>
    <w:rsid w:val="004361AD"/>
    <w:rsid w:val="00440BB1"/>
    <w:rsid w:val="004413AE"/>
    <w:rsid w:val="004469A1"/>
    <w:rsid w:val="0044781B"/>
    <w:rsid w:val="00450EDC"/>
    <w:rsid w:val="004564AC"/>
    <w:rsid w:val="00462E39"/>
    <w:rsid w:val="00464839"/>
    <w:rsid w:val="004713D3"/>
    <w:rsid w:val="00476634"/>
    <w:rsid w:val="004776ED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1434"/>
    <w:rsid w:val="00517630"/>
    <w:rsid w:val="00523DE6"/>
    <w:rsid w:val="00524A70"/>
    <w:rsid w:val="00524B87"/>
    <w:rsid w:val="005252DD"/>
    <w:rsid w:val="00525DA1"/>
    <w:rsid w:val="00527760"/>
    <w:rsid w:val="00530625"/>
    <w:rsid w:val="0053093E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2E82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7E67"/>
    <w:rsid w:val="00615BAA"/>
    <w:rsid w:val="00617AB4"/>
    <w:rsid w:val="006202A7"/>
    <w:rsid w:val="00620809"/>
    <w:rsid w:val="00623017"/>
    <w:rsid w:val="00624F8D"/>
    <w:rsid w:val="0062591F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3D44"/>
    <w:rsid w:val="00664C89"/>
    <w:rsid w:val="0066599D"/>
    <w:rsid w:val="00667B93"/>
    <w:rsid w:val="0067496A"/>
    <w:rsid w:val="006771EA"/>
    <w:rsid w:val="006801BE"/>
    <w:rsid w:val="00686493"/>
    <w:rsid w:val="0069045B"/>
    <w:rsid w:val="006926F8"/>
    <w:rsid w:val="00693CA8"/>
    <w:rsid w:val="00694B9E"/>
    <w:rsid w:val="00695745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D64D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2618F"/>
    <w:rsid w:val="0073090E"/>
    <w:rsid w:val="00731B9C"/>
    <w:rsid w:val="007341D1"/>
    <w:rsid w:val="00740C2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5DD1"/>
    <w:rsid w:val="00837005"/>
    <w:rsid w:val="00844155"/>
    <w:rsid w:val="00844750"/>
    <w:rsid w:val="00845678"/>
    <w:rsid w:val="008470B3"/>
    <w:rsid w:val="00851415"/>
    <w:rsid w:val="00851D23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85854"/>
    <w:rsid w:val="008903ED"/>
    <w:rsid w:val="00891527"/>
    <w:rsid w:val="00895086"/>
    <w:rsid w:val="00897AA6"/>
    <w:rsid w:val="008A25DA"/>
    <w:rsid w:val="008A31AB"/>
    <w:rsid w:val="008A46A6"/>
    <w:rsid w:val="008A57DF"/>
    <w:rsid w:val="008A6112"/>
    <w:rsid w:val="008A7E8A"/>
    <w:rsid w:val="008B09C1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5C73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47321"/>
    <w:rsid w:val="00A505E0"/>
    <w:rsid w:val="00A51BE5"/>
    <w:rsid w:val="00A51C83"/>
    <w:rsid w:val="00A535E1"/>
    <w:rsid w:val="00A54126"/>
    <w:rsid w:val="00A5419A"/>
    <w:rsid w:val="00A579C0"/>
    <w:rsid w:val="00A605A9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0005"/>
    <w:rsid w:val="00B734FF"/>
    <w:rsid w:val="00B7451F"/>
    <w:rsid w:val="00B76677"/>
    <w:rsid w:val="00B85944"/>
    <w:rsid w:val="00B87FB5"/>
    <w:rsid w:val="00B912F0"/>
    <w:rsid w:val="00BA0A0E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E738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2BE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1630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0868"/>
    <w:rsid w:val="00E17A39"/>
    <w:rsid w:val="00E17EDD"/>
    <w:rsid w:val="00E224A2"/>
    <w:rsid w:val="00E24F45"/>
    <w:rsid w:val="00E261BB"/>
    <w:rsid w:val="00E30256"/>
    <w:rsid w:val="00E320F2"/>
    <w:rsid w:val="00E32E2E"/>
    <w:rsid w:val="00E373E9"/>
    <w:rsid w:val="00E43713"/>
    <w:rsid w:val="00E4495D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7F5C"/>
    <w:rsid w:val="00F238F6"/>
    <w:rsid w:val="00F31538"/>
    <w:rsid w:val="00F40465"/>
    <w:rsid w:val="00F51C6B"/>
    <w:rsid w:val="00F52126"/>
    <w:rsid w:val="00F52704"/>
    <w:rsid w:val="00F52831"/>
    <w:rsid w:val="00F57AE7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3DE9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2B45D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8D82-F658-45D3-9DFC-469E0512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1090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169</cp:revision>
  <dcterms:created xsi:type="dcterms:W3CDTF">2019-03-14T22:42:00Z</dcterms:created>
  <dcterms:modified xsi:type="dcterms:W3CDTF">2019-05-14T15:27:00Z</dcterms:modified>
</cp:coreProperties>
</file>